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FBC" w:rsidRPr="00A46F68" w:rsidRDefault="00B62FBC" w:rsidP="00B62FBC">
      <w:pPr>
        <w:spacing w:line="360" w:lineRule="auto"/>
        <w:jc w:val="center"/>
        <w:rPr>
          <w:rStyle w:val="style36"/>
          <w:rFonts w:ascii="Times New Roman" w:hAnsi="Times New Roman"/>
          <w:b/>
          <w:sz w:val="24"/>
          <w:szCs w:val="24"/>
        </w:rPr>
      </w:pPr>
      <w:r w:rsidRPr="00A46F68">
        <w:rPr>
          <w:rStyle w:val="style36"/>
          <w:rFonts w:ascii="Times New Roman" w:hAnsi="Times New Roman"/>
          <w:b/>
          <w:sz w:val="24"/>
          <w:szCs w:val="24"/>
        </w:rPr>
        <w:t>ANTI-THEFT SYSTEM FOR VEHICLE SECURITY</w:t>
      </w:r>
      <w:r w:rsidRPr="00A46F68">
        <w:rPr>
          <w:rStyle w:val="style36"/>
          <w:rFonts w:ascii="Times New Roman" w:hAnsi="Times New Roman"/>
          <w:b/>
          <w:sz w:val="24"/>
          <w:szCs w:val="24"/>
        </w:rPr>
        <w:br/>
      </w:r>
    </w:p>
    <w:p w:rsidR="00B62FBC" w:rsidRPr="00A46F68" w:rsidRDefault="00B62FBC" w:rsidP="00B62FBC">
      <w:pPr>
        <w:spacing w:line="360" w:lineRule="auto"/>
        <w:jc w:val="both"/>
        <w:rPr>
          <w:rFonts w:ascii="Times New Roman" w:hAnsi="Times New Roman"/>
          <w:b/>
          <w:sz w:val="24"/>
          <w:szCs w:val="24"/>
        </w:rPr>
      </w:pPr>
      <w:r w:rsidRPr="00A46F68">
        <w:rPr>
          <w:rFonts w:ascii="Times New Roman" w:hAnsi="Times New Roman"/>
          <w:b/>
          <w:sz w:val="24"/>
          <w:szCs w:val="24"/>
        </w:rPr>
        <w:t>AIM:</w:t>
      </w:r>
    </w:p>
    <w:p w:rsidR="00B62FBC" w:rsidRPr="00A46F68" w:rsidRDefault="00B62FBC" w:rsidP="00B62FBC">
      <w:pPr>
        <w:spacing w:line="360" w:lineRule="auto"/>
        <w:jc w:val="both"/>
        <w:rPr>
          <w:rFonts w:ascii="Times New Roman" w:hAnsi="Times New Roman"/>
          <w:b/>
          <w:sz w:val="24"/>
          <w:szCs w:val="24"/>
        </w:rPr>
      </w:pPr>
      <w:r w:rsidRPr="00A46F68">
        <w:rPr>
          <w:rFonts w:ascii="Times New Roman" w:hAnsi="Times New Roman"/>
          <w:sz w:val="24"/>
          <w:szCs w:val="24"/>
        </w:rPr>
        <w:t>The aim of this project is to provide the locking and unlocking system to the vehicles.</w:t>
      </w:r>
    </w:p>
    <w:p w:rsidR="00B62FBC" w:rsidRPr="00A46F68" w:rsidRDefault="00B62FBC" w:rsidP="00B62FBC">
      <w:pPr>
        <w:spacing w:line="360" w:lineRule="auto"/>
        <w:jc w:val="both"/>
        <w:rPr>
          <w:rFonts w:ascii="Times New Roman" w:hAnsi="Times New Roman"/>
          <w:b/>
          <w:sz w:val="24"/>
          <w:szCs w:val="24"/>
        </w:rPr>
      </w:pPr>
      <w:r w:rsidRPr="00A46F68">
        <w:rPr>
          <w:rFonts w:ascii="Times New Roman" w:hAnsi="Times New Roman"/>
          <w:b/>
          <w:sz w:val="24"/>
          <w:szCs w:val="24"/>
        </w:rPr>
        <w:t>PURPOSE:</w:t>
      </w:r>
    </w:p>
    <w:p w:rsidR="00B62FBC" w:rsidRPr="00A46F68" w:rsidRDefault="00B62FBC" w:rsidP="00B62FBC">
      <w:pPr>
        <w:spacing w:line="360" w:lineRule="auto"/>
        <w:jc w:val="both"/>
        <w:rPr>
          <w:rFonts w:ascii="Times New Roman" w:hAnsi="Times New Roman"/>
          <w:b/>
          <w:sz w:val="24"/>
          <w:szCs w:val="24"/>
        </w:rPr>
      </w:pPr>
      <w:r w:rsidRPr="00A46F68">
        <w:rPr>
          <w:rFonts w:ascii="Times New Roman" w:hAnsi="Times New Roman"/>
          <w:sz w:val="24"/>
          <w:szCs w:val="24"/>
        </w:rPr>
        <w:t>The purpose of this project is to provide the locking and unlocking system to the vehicles by using remote.</w:t>
      </w:r>
    </w:p>
    <w:p w:rsidR="00B62FBC" w:rsidRPr="00A46F68" w:rsidRDefault="00B62FBC" w:rsidP="00B62FBC">
      <w:pPr>
        <w:spacing w:line="360" w:lineRule="auto"/>
        <w:jc w:val="both"/>
        <w:rPr>
          <w:rFonts w:ascii="Times New Roman" w:hAnsi="Times New Roman"/>
          <w:b/>
          <w:bCs/>
          <w:sz w:val="24"/>
          <w:szCs w:val="24"/>
        </w:rPr>
      </w:pPr>
      <w:r w:rsidRPr="00A46F68">
        <w:rPr>
          <w:rFonts w:ascii="Times New Roman" w:hAnsi="Times New Roman"/>
          <w:b/>
          <w:sz w:val="24"/>
          <w:szCs w:val="24"/>
        </w:rPr>
        <w:t>VEHICLESECTION:</w:t>
      </w:r>
      <w:r w:rsidR="00AC4F88" w:rsidRPr="00AC4F88">
        <w:rPr>
          <w:rFonts w:ascii="Times New Roman" w:hAnsi="Times New Roman"/>
          <w:b/>
          <w:sz w:val="24"/>
          <w:szCs w:val="24"/>
        </w:rPr>
      </w:r>
      <w:r w:rsidR="00AC4F88">
        <w:rPr>
          <w:rFonts w:ascii="Times New Roman" w:hAnsi="Times New Roman"/>
          <w:b/>
          <w:sz w:val="24"/>
          <w:szCs w:val="24"/>
        </w:rPr>
        <w:pict>
          <v:group id="_x0000_s1026" editas="canvas" style="width:484.15pt;height:220.9pt;mso-position-horizontal-relative:char;mso-position-vertical-relative:line" coordorigin="-135,2419" coordsize="9683,44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5;top:2419;width:9683;height:4418" o:preferrelative="f">
              <v:fill o:detectmouseclick="t"/>
              <v:path o:extrusionok="t" o:connecttype="none"/>
              <o:lock v:ext="edit" text="t"/>
            </v:shape>
            <v:rect id="_x0000_s1028" style="position:absolute;left:6150;top:3707;width:2580;height:512">
              <v:textbox style="mso-next-textbox:#_x0000_s1028">
                <w:txbxContent>
                  <w:p w:rsidR="00B62FBC" w:rsidRPr="003C47A2" w:rsidRDefault="00B62FBC" w:rsidP="00FF35EB">
                    <w:pPr>
                      <w:spacing w:line="240" w:lineRule="auto"/>
                      <w:jc w:val="center"/>
                      <w:rPr>
                        <w:rFonts w:ascii="Cambria" w:hAnsi="Cambria"/>
                        <w:b/>
                      </w:rPr>
                    </w:pPr>
                    <w:r w:rsidRPr="003C47A2">
                      <w:rPr>
                        <w:rFonts w:ascii="Cambria" w:hAnsi="Cambria"/>
                        <w:b/>
                      </w:rPr>
                      <w:t>IGNITION SWITCH</w:t>
                    </w:r>
                  </w:p>
                </w:txbxContent>
              </v:textbox>
            </v:rect>
            <v:rect id="_x0000_s1029" style="position:absolute;left:3090;top:2556;width:2250;height:4037">
              <v:textbox style="mso-next-textbox:#_x0000_s1029">
                <w:txbxContent>
                  <w:p w:rsidR="00B62FBC" w:rsidRPr="003C47A2" w:rsidRDefault="00B62FBC" w:rsidP="00FF35EB">
                    <w:pPr>
                      <w:jc w:val="center"/>
                      <w:rPr>
                        <w:rFonts w:ascii="Cambria" w:hAnsi="Cambria"/>
                        <w:b/>
                      </w:rPr>
                    </w:pPr>
                  </w:p>
                  <w:p w:rsidR="00B62FBC" w:rsidRPr="003C47A2" w:rsidRDefault="00B62FBC" w:rsidP="00FF35EB">
                    <w:pPr>
                      <w:jc w:val="center"/>
                      <w:rPr>
                        <w:rFonts w:ascii="Cambria" w:hAnsi="Cambria"/>
                        <w:b/>
                      </w:rPr>
                    </w:pPr>
                  </w:p>
                  <w:p w:rsidR="00B62FBC" w:rsidRPr="003C47A2" w:rsidRDefault="00B62FBC" w:rsidP="00FF35EB">
                    <w:pPr>
                      <w:jc w:val="center"/>
                      <w:rPr>
                        <w:rFonts w:ascii="Cambria" w:hAnsi="Cambria"/>
                        <w:b/>
                      </w:rPr>
                    </w:pPr>
                  </w:p>
                  <w:p w:rsidR="00B62FBC" w:rsidRPr="003C47A2" w:rsidRDefault="00B62FBC" w:rsidP="00FF35EB">
                    <w:pPr>
                      <w:jc w:val="center"/>
                      <w:rPr>
                        <w:rFonts w:ascii="Cambria" w:hAnsi="Cambria"/>
                        <w:b/>
                        <w:bCs/>
                      </w:rPr>
                    </w:pPr>
                    <w:r w:rsidRPr="003C47A2">
                      <w:rPr>
                        <w:rFonts w:ascii="Cambria" w:hAnsi="Cambria"/>
                        <w:b/>
                        <w:bCs/>
                      </w:rPr>
                      <w:t>MICRO CONTROLLER</w:t>
                    </w:r>
                  </w:p>
                  <w:p w:rsidR="00B62FBC" w:rsidRPr="003C47A2" w:rsidRDefault="00B62FBC" w:rsidP="00FF35EB">
                    <w:pPr>
                      <w:spacing w:after="0" w:line="240" w:lineRule="auto"/>
                      <w:jc w:val="center"/>
                      <w:rPr>
                        <w:rFonts w:ascii="Cambria" w:hAnsi="Cambria"/>
                        <w:b/>
                      </w:rPr>
                    </w:pPr>
                    <w:r w:rsidRPr="003C47A2">
                      <w:rPr>
                        <w:rFonts w:ascii="Cambria" w:hAnsi="Cambria"/>
                        <w:b/>
                      </w:rPr>
                      <w:t>(AT89S52)</w:t>
                    </w:r>
                  </w:p>
                  <w:p w:rsidR="00B62FBC" w:rsidRPr="003C47A2" w:rsidRDefault="00B62FBC" w:rsidP="00FF35EB">
                    <w:pPr>
                      <w:jc w:val="center"/>
                      <w:rPr>
                        <w:rFonts w:ascii="Cambria" w:hAnsi="Cambria"/>
                        <w:b/>
                        <w:bCs/>
                      </w:rPr>
                    </w:pPr>
                  </w:p>
                </w:txbxContent>
              </v:textbox>
            </v:rect>
            <v:line id="_x0000_s1030" style="position:absolute" from="2182,3181" to="3090,3182">
              <v:stroke endarrow="block"/>
            </v:line>
            <v:line id="_x0000_s1031" style="position:absolute" from="5340,3976" to="6146,3977">
              <v:stroke startarrow="block"/>
            </v:line>
            <v:rect id="_x0000_s1032" style="position:absolute;left:6116;top:2616;width:2284;height:966">
              <v:textbox style="mso-next-textbox:#_x0000_s1032">
                <w:txbxContent>
                  <w:p w:rsidR="00B62FBC" w:rsidRPr="003C47A2" w:rsidRDefault="00B62FBC" w:rsidP="00FF35EB">
                    <w:pPr>
                      <w:jc w:val="center"/>
                      <w:rPr>
                        <w:rFonts w:ascii="Cambria" w:hAnsi="Cambria"/>
                        <w:b/>
                      </w:rPr>
                    </w:pPr>
                    <w:r w:rsidRPr="003C47A2">
                      <w:rPr>
                        <w:rFonts w:ascii="Cambria" w:hAnsi="Cambria"/>
                        <w:b/>
                      </w:rPr>
                      <w:t>LCD DISPLAY</w:t>
                    </w:r>
                  </w:p>
                  <w:p w:rsidR="00B62FBC" w:rsidRPr="003C47A2" w:rsidRDefault="00B62FBC" w:rsidP="00FF35EB">
                    <w:pPr>
                      <w:jc w:val="center"/>
                      <w:rPr>
                        <w:rFonts w:ascii="Cambria" w:hAnsi="Cambria"/>
                        <w:b/>
                      </w:rPr>
                    </w:pPr>
                    <w:r w:rsidRPr="003C47A2">
                      <w:rPr>
                        <w:rFonts w:ascii="Cambria" w:hAnsi="Cambria"/>
                        <w:b/>
                      </w:rPr>
                      <w:t>(16 X 2 LINES)</w:t>
                    </w:r>
                  </w:p>
                </w:txbxContent>
              </v:textbox>
            </v:rect>
            <v:line id="_x0000_s1033" style="position:absolute" from="5377,3092" to="6101,3093">
              <v:stroke endarrow="block"/>
            </v:line>
            <v:rect id="_x0000_s1034" style="position:absolute;left:653;top:4088;width:1514;height:499;flip:y">
              <v:textbox style="mso-next-textbox:#_x0000_s1034">
                <w:txbxContent>
                  <w:p w:rsidR="00B62FBC" w:rsidRPr="003C47A2" w:rsidRDefault="00B62FBC" w:rsidP="00FF35EB">
                    <w:pPr>
                      <w:jc w:val="center"/>
                      <w:rPr>
                        <w:rFonts w:ascii="Cambria" w:hAnsi="Cambria"/>
                        <w:b/>
                      </w:rPr>
                    </w:pPr>
                    <w:r w:rsidRPr="003C47A2">
                      <w:rPr>
                        <w:rFonts w:ascii="Cambria" w:hAnsi="Cambria"/>
                        <w:b/>
                      </w:rPr>
                      <w:t>MAX 232</w:t>
                    </w:r>
                  </w:p>
                </w:txbxContent>
              </v:textbox>
            </v:rect>
            <v:line id="_x0000_s1035" style="position:absolute" from="2167,4339" to="3067,4340">
              <v:stroke startarrow="block" endarrow="block"/>
            </v:line>
            <v:rect id="_x0000_s1036" style="position:absolute;left:653;top:4990;width:1529;height:735">
              <v:textbox style="mso-next-textbox:#_x0000_s1036">
                <w:txbxContent>
                  <w:p w:rsidR="00B62FBC" w:rsidRPr="003C47A2" w:rsidRDefault="00B62FBC" w:rsidP="00FF35EB">
                    <w:pPr>
                      <w:jc w:val="center"/>
                      <w:rPr>
                        <w:rFonts w:ascii="Cambria" w:hAnsi="Cambria"/>
                        <w:b/>
                      </w:rPr>
                    </w:pPr>
                    <w:r w:rsidRPr="003C47A2">
                      <w:rPr>
                        <w:rFonts w:ascii="Cambria" w:hAnsi="Cambria"/>
                        <w:b/>
                      </w:rPr>
                      <w:t>GSM</w:t>
                    </w:r>
                  </w:p>
                </w:txbxContent>
              </v:textbox>
            </v:rect>
            <v:line id="_x0000_s1037" style="position:absolute" from="1433,4600" to="1434,4967">
              <v:stroke startarrow="block" endarrow="block"/>
            </v:line>
            <v:line id="_x0000_s1038" style="position:absolute" from="5374,5689" to="6098,5690">
              <v:stroke endarrow="block"/>
            </v:line>
            <v:rect id="_x0000_s1039" style="position:absolute;left:6124;top:5177;width:1151;height:790;flip:y">
              <v:textbox style="mso-next-textbox:#_x0000_s1039">
                <w:txbxContent>
                  <w:p w:rsidR="00B62FBC" w:rsidRPr="003C47A2" w:rsidRDefault="00B62FBC" w:rsidP="00FF35EB">
                    <w:pPr>
                      <w:rPr>
                        <w:rFonts w:ascii="Cambria" w:hAnsi="Cambria"/>
                        <w:b/>
                      </w:rPr>
                    </w:pPr>
                    <w:r w:rsidRPr="003C47A2">
                      <w:rPr>
                        <w:rFonts w:ascii="Cambria" w:hAnsi="Cambria"/>
                        <w:b/>
                      </w:rPr>
                      <w:t>MOTOR DRIVER</w:t>
                    </w:r>
                  </w:p>
                </w:txbxContent>
              </v:textbox>
            </v:rect>
            <v:rect id="_x0000_s1040" style="position:absolute;left:7759;top:5117;width:1441;height:630;flip:y">
              <v:textbox style="mso-next-textbox:#_x0000_s1040">
                <w:txbxContent>
                  <w:p w:rsidR="00B62FBC" w:rsidRPr="003C47A2" w:rsidRDefault="00B62FBC" w:rsidP="00FF35EB">
                    <w:pPr>
                      <w:jc w:val="center"/>
                      <w:rPr>
                        <w:rFonts w:ascii="Cambria" w:hAnsi="Cambria"/>
                        <w:b/>
                      </w:rPr>
                    </w:pPr>
                    <w:r w:rsidRPr="003C47A2">
                      <w:rPr>
                        <w:rFonts w:ascii="Cambria" w:hAnsi="Cambria"/>
                        <w:b/>
                      </w:rPr>
                      <w:t>MOTORS</w:t>
                    </w:r>
                  </w:p>
                </w:txbxContent>
              </v:textbox>
            </v:rect>
            <v:line id="_x0000_s1041" style="position:absolute" from="7275,5441" to="7756,5442">
              <v:stroke endarrow="block"/>
            </v:line>
            <v:rect id="_x0000_s1042" style="position:absolute;left:653;top:2712;width:1514;height:735">
              <v:textbox style="mso-next-textbox:#_x0000_s1042">
                <w:txbxContent>
                  <w:p w:rsidR="00B62FBC" w:rsidRPr="003C47A2" w:rsidRDefault="00B62FBC" w:rsidP="00FF35EB">
                    <w:pPr>
                      <w:jc w:val="center"/>
                      <w:rPr>
                        <w:rFonts w:ascii="Cambria" w:hAnsi="Cambria"/>
                        <w:b/>
                      </w:rPr>
                    </w:pPr>
                    <w:r w:rsidRPr="003C47A2">
                      <w:rPr>
                        <w:rFonts w:ascii="Cambria" w:hAnsi="Cambria"/>
                        <w:b/>
                      </w:rPr>
                      <w:t>BATTERY</w:t>
                    </w:r>
                  </w:p>
                </w:txbxContent>
              </v:textbox>
            </v:rect>
            <v:rect id="_x0000_s1044" style="position:absolute;left:6165;top:4427;width:1290;height:512">
              <v:textbox style="mso-next-textbox:#_x0000_s1044">
                <w:txbxContent>
                  <w:p w:rsidR="00FF35EB" w:rsidRPr="003C47A2" w:rsidRDefault="00FF35EB" w:rsidP="00FF35EB">
                    <w:pPr>
                      <w:spacing w:line="240" w:lineRule="auto"/>
                      <w:rPr>
                        <w:rFonts w:ascii="Cambria" w:hAnsi="Cambria"/>
                        <w:b/>
                      </w:rPr>
                    </w:pPr>
                    <w:r>
                      <w:rPr>
                        <w:rFonts w:ascii="Cambria" w:hAnsi="Cambria"/>
                        <w:b/>
                      </w:rPr>
                      <w:t>KEYPAD</w:t>
                    </w:r>
                  </w:p>
                </w:txbxContent>
              </v:textbox>
            </v:rect>
            <v:line id="_x0000_s1045" style="position:absolute" from="5355,4696" to="6161,4697">
              <v:stroke startarrow="block"/>
            </v:line>
            <w10:wrap type="none"/>
            <w10:anchorlock/>
          </v:group>
        </w:pict>
      </w:r>
    </w:p>
    <w:p w:rsidR="00B62FBC" w:rsidRPr="00A46F68" w:rsidRDefault="00B62FBC" w:rsidP="00B62FBC">
      <w:pPr>
        <w:spacing w:line="360" w:lineRule="auto"/>
        <w:jc w:val="both"/>
        <w:rPr>
          <w:rFonts w:ascii="Times New Roman" w:hAnsi="Times New Roman"/>
          <w:b/>
          <w:sz w:val="24"/>
          <w:szCs w:val="24"/>
        </w:rPr>
      </w:pPr>
      <w:r w:rsidRPr="00A46F68">
        <w:rPr>
          <w:rFonts w:ascii="Times New Roman" w:hAnsi="Times New Roman"/>
          <w:b/>
          <w:sz w:val="24"/>
          <w:szCs w:val="24"/>
        </w:rPr>
        <w:t>DESCRIPTION:</w:t>
      </w:r>
    </w:p>
    <w:p w:rsidR="00B62FBC" w:rsidRPr="00A46F68" w:rsidRDefault="00B62FBC" w:rsidP="00B62FBC">
      <w:pPr>
        <w:spacing w:line="360" w:lineRule="auto"/>
        <w:jc w:val="both"/>
        <w:rPr>
          <w:rFonts w:ascii="Times New Roman" w:hAnsi="Times New Roman"/>
          <w:sz w:val="24"/>
          <w:szCs w:val="24"/>
        </w:rPr>
      </w:pPr>
      <w:r w:rsidRPr="00A46F68">
        <w:rPr>
          <w:rFonts w:ascii="Times New Roman" w:hAnsi="Times New Roman"/>
          <w:sz w:val="24"/>
          <w:szCs w:val="24"/>
        </w:rPr>
        <w:t>Now a day's every system is automated in order to face new challenges. In the present days automated systems have less manual operations, flexibility, reliability and accurate. Due to this demand every field prefers automated control systems. Especially in the field of electronics automated systems are giving good performance.</w:t>
      </w:r>
    </w:p>
    <w:p w:rsidR="00B62FBC" w:rsidRPr="00A46F68" w:rsidRDefault="00B62FBC" w:rsidP="00B62FBC">
      <w:pPr>
        <w:spacing w:line="360" w:lineRule="auto"/>
        <w:jc w:val="both"/>
        <w:rPr>
          <w:rFonts w:ascii="Times New Roman" w:hAnsi="Times New Roman"/>
          <w:sz w:val="24"/>
          <w:szCs w:val="24"/>
        </w:rPr>
      </w:pPr>
      <w:r w:rsidRPr="00A46F68">
        <w:rPr>
          <w:rFonts w:ascii="Times New Roman" w:hAnsi="Times New Roman"/>
          <w:sz w:val="24"/>
          <w:szCs w:val="24"/>
        </w:rPr>
        <w:t xml:space="preserve">In this project we provide security to the vehicles i.e. we provide the locking and unlocking system to the vehicles by using GSM technology. Here we can provide security to the vehicle access by adding a password at the starting of the message. In the remote section we will use mobile phone for lock and unlock vehicle through message. If we send a message in a specific format to vehicle equipment then GSM module receives that message and compares </w:t>
      </w:r>
      <w:r w:rsidRPr="00A46F68">
        <w:rPr>
          <w:rFonts w:ascii="Times New Roman" w:hAnsi="Times New Roman"/>
          <w:sz w:val="24"/>
          <w:szCs w:val="24"/>
        </w:rPr>
        <w:lastRenderedPageBreak/>
        <w:t>with the message stored on controller if it matches then the engine will be started even if the ignition switch is in ON condition, otherwise engine will be in OFF condition.</w:t>
      </w:r>
      <w:r w:rsidRPr="00A46F68">
        <w:rPr>
          <w:rFonts w:ascii="Times New Roman" w:hAnsi="Times New Roman"/>
          <w:sz w:val="24"/>
          <w:szCs w:val="24"/>
        </w:rPr>
        <w:tab/>
        <w:t xml:space="preserve"> </w:t>
      </w:r>
    </w:p>
    <w:p w:rsidR="00B62FBC" w:rsidRPr="00A46F68" w:rsidRDefault="00B62FBC" w:rsidP="00B62FBC">
      <w:pPr>
        <w:spacing w:line="360" w:lineRule="auto"/>
        <w:jc w:val="both"/>
        <w:rPr>
          <w:rFonts w:ascii="Times New Roman" w:hAnsi="Times New Roman"/>
          <w:b/>
          <w:sz w:val="24"/>
          <w:szCs w:val="24"/>
        </w:rPr>
      </w:pPr>
      <w:r w:rsidRPr="00A46F68">
        <w:rPr>
          <w:rFonts w:ascii="Times New Roman" w:hAnsi="Times New Roman"/>
          <w:b/>
          <w:sz w:val="24"/>
          <w:szCs w:val="24"/>
        </w:rPr>
        <w:t>HARDWARE USED:</w:t>
      </w:r>
    </w:p>
    <w:p w:rsidR="00B62FBC" w:rsidRPr="00A46F68" w:rsidRDefault="00B62FBC" w:rsidP="00B62FBC">
      <w:pPr>
        <w:numPr>
          <w:ilvl w:val="0"/>
          <w:numId w:val="2"/>
        </w:numPr>
        <w:spacing w:line="360" w:lineRule="auto"/>
        <w:jc w:val="both"/>
        <w:rPr>
          <w:rFonts w:ascii="Times New Roman" w:hAnsi="Times New Roman"/>
          <w:sz w:val="24"/>
          <w:szCs w:val="24"/>
        </w:rPr>
      </w:pPr>
      <w:r w:rsidRPr="00A46F68">
        <w:rPr>
          <w:rFonts w:ascii="Times New Roman" w:hAnsi="Times New Roman"/>
          <w:sz w:val="24"/>
          <w:szCs w:val="24"/>
        </w:rPr>
        <w:t>Micro-controller(AT89S52)</w:t>
      </w:r>
    </w:p>
    <w:p w:rsidR="00B62FBC" w:rsidRPr="00A46F68" w:rsidRDefault="00B62FBC" w:rsidP="00B62FBC">
      <w:pPr>
        <w:numPr>
          <w:ilvl w:val="0"/>
          <w:numId w:val="2"/>
        </w:numPr>
        <w:spacing w:line="360" w:lineRule="auto"/>
        <w:jc w:val="both"/>
        <w:rPr>
          <w:rFonts w:ascii="Times New Roman" w:hAnsi="Times New Roman"/>
          <w:sz w:val="24"/>
          <w:szCs w:val="24"/>
        </w:rPr>
      </w:pPr>
      <w:r w:rsidRPr="00A46F68">
        <w:rPr>
          <w:rFonts w:ascii="Times New Roman" w:hAnsi="Times New Roman"/>
          <w:sz w:val="24"/>
          <w:szCs w:val="24"/>
        </w:rPr>
        <w:t xml:space="preserve">Battery </w:t>
      </w:r>
    </w:p>
    <w:p w:rsidR="00B62FBC" w:rsidRPr="00A46F68" w:rsidRDefault="00B62FBC" w:rsidP="00B62FBC">
      <w:pPr>
        <w:numPr>
          <w:ilvl w:val="0"/>
          <w:numId w:val="2"/>
        </w:numPr>
        <w:spacing w:line="360" w:lineRule="auto"/>
        <w:jc w:val="both"/>
        <w:rPr>
          <w:rFonts w:ascii="Times New Roman" w:hAnsi="Times New Roman"/>
          <w:sz w:val="24"/>
          <w:szCs w:val="24"/>
        </w:rPr>
      </w:pPr>
      <w:r w:rsidRPr="00A46F68">
        <w:rPr>
          <w:rFonts w:ascii="Times New Roman" w:hAnsi="Times New Roman"/>
          <w:sz w:val="24"/>
          <w:szCs w:val="24"/>
        </w:rPr>
        <w:t>Ignition switch</w:t>
      </w:r>
    </w:p>
    <w:p w:rsidR="00B62FBC" w:rsidRPr="00A46F68" w:rsidRDefault="00B62FBC" w:rsidP="00B62FBC">
      <w:pPr>
        <w:numPr>
          <w:ilvl w:val="0"/>
          <w:numId w:val="2"/>
        </w:numPr>
        <w:spacing w:line="360" w:lineRule="auto"/>
        <w:jc w:val="both"/>
        <w:rPr>
          <w:rFonts w:ascii="Times New Roman" w:hAnsi="Times New Roman"/>
          <w:sz w:val="24"/>
          <w:szCs w:val="24"/>
        </w:rPr>
      </w:pPr>
      <w:r w:rsidRPr="00A46F68">
        <w:rPr>
          <w:rFonts w:ascii="Times New Roman" w:hAnsi="Times New Roman"/>
          <w:sz w:val="24"/>
          <w:szCs w:val="24"/>
        </w:rPr>
        <w:t xml:space="preserve">Motor Driver </w:t>
      </w:r>
    </w:p>
    <w:p w:rsidR="00B62FBC" w:rsidRPr="00A46F68" w:rsidRDefault="00B62FBC" w:rsidP="00B62FBC">
      <w:pPr>
        <w:numPr>
          <w:ilvl w:val="0"/>
          <w:numId w:val="2"/>
        </w:numPr>
        <w:spacing w:line="360" w:lineRule="auto"/>
        <w:jc w:val="both"/>
        <w:rPr>
          <w:rFonts w:ascii="Times New Roman" w:hAnsi="Times New Roman"/>
          <w:sz w:val="24"/>
          <w:szCs w:val="24"/>
        </w:rPr>
      </w:pPr>
      <w:r w:rsidRPr="00A46F68">
        <w:rPr>
          <w:rFonts w:ascii="Times New Roman" w:hAnsi="Times New Roman"/>
          <w:sz w:val="24"/>
          <w:szCs w:val="24"/>
        </w:rPr>
        <w:t>Motors</w:t>
      </w:r>
    </w:p>
    <w:p w:rsidR="00B62FBC" w:rsidRPr="00A46F68" w:rsidRDefault="00B62FBC" w:rsidP="00B62FBC">
      <w:pPr>
        <w:numPr>
          <w:ilvl w:val="0"/>
          <w:numId w:val="2"/>
        </w:numPr>
        <w:spacing w:line="360" w:lineRule="auto"/>
        <w:jc w:val="both"/>
        <w:rPr>
          <w:rFonts w:ascii="Times New Roman" w:hAnsi="Times New Roman"/>
          <w:sz w:val="24"/>
          <w:szCs w:val="24"/>
        </w:rPr>
      </w:pPr>
      <w:r w:rsidRPr="00A46F68">
        <w:rPr>
          <w:rFonts w:ascii="Times New Roman" w:hAnsi="Times New Roman"/>
          <w:bCs/>
          <w:sz w:val="24"/>
          <w:szCs w:val="24"/>
        </w:rPr>
        <w:t>GSM Module</w:t>
      </w:r>
    </w:p>
    <w:p w:rsidR="00B62FBC" w:rsidRPr="00A46F68" w:rsidRDefault="00B62FBC" w:rsidP="00B62FBC">
      <w:pPr>
        <w:spacing w:line="360" w:lineRule="auto"/>
        <w:jc w:val="both"/>
        <w:rPr>
          <w:rFonts w:ascii="Times New Roman" w:hAnsi="Times New Roman"/>
          <w:sz w:val="24"/>
          <w:szCs w:val="24"/>
        </w:rPr>
      </w:pPr>
      <w:r w:rsidRPr="00A46F68">
        <w:rPr>
          <w:rFonts w:ascii="Times New Roman" w:hAnsi="Times New Roman"/>
          <w:b/>
          <w:bCs/>
          <w:sz w:val="24"/>
          <w:szCs w:val="24"/>
        </w:rPr>
        <w:t>SOFTWARE USED:</w:t>
      </w:r>
    </w:p>
    <w:p w:rsidR="00B62FBC" w:rsidRPr="00A46F68" w:rsidRDefault="00B62FBC" w:rsidP="00B62FBC">
      <w:pPr>
        <w:numPr>
          <w:ilvl w:val="0"/>
          <w:numId w:val="1"/>
        </w:numPr>
        <w:spacing w:line="360" w:lineRule="auto"/>
        <w:jc w:val="both"/>
        <w:rPr>
          <w:rFonts w:ascii="Times New Roman" w:hAnsi="Times New Roman"/>
          <w:sz w:val="24"/>
          <w:szCs w:val="24"/>
        </w:rPr>
      </w:pPr>
      <w:r w:rsidRPr="00A46F68">
        <w:rPr>
          <w:rFonts w:ascii="Times New Roman" w:hAnsi="Times New Roman"/>
          <w:sz w:val="24"/>
          <w:szCs w:val="24"/>
        </w:rPr>
        <w:t>Keil µvision</w:t>
      </w:r>
    </w:p>
    <w:p w:rsidR="00B62FBC" w:rsidRPr="00A46F68" w:rsidRDefault="00B62FBC" w:rsidP="00B62FBC">
      <w:pPr>
        <w:numPr>
          <w:ilvl w:val="0"/>
          <w:numId w:val="1"/>
        </w:numPr>
        <w:spacing w:line="360" w:lineRule="auto"/>
        <w:jc w:val="both"/>
        <w:rPr>
          <w:rFonts w:ascii="Times New Roman" w:hAnsi="Times New Roman"/>
          <w:sz w:val="24"/>
          <w:szCs w:val="24"/>
        </w:rPr>
      </w:pPr>
      <w:r w:rsidRPr="00A46F68">
        <w:rPr>
          <w:rFonts w:ascii="Times New Roman" w:hAnsi="Times New Roman"/>
          <w:sz w:val="24"/>
          <w:szCs w:val="24"/>
        </w:rPr>
        <w:t>Express PCB</w:t>
      </w:r>
    </w:p>
    <w:p w:rsidR="00B62FBC" w:rsidRPr="00A46F68" w:rsidRDefault="00B62FBC" w:rsidP="00B62FBC">
      <w:pPr>
        <w:numPr>
          <w:ilvl w:val="0"/>
          <w:numId w:val="1"/>
        </w:numPr>
        <w:spacing w:line="360" w:lineRule="auto"/>
        <w:jc w:val="both"/>
        <w:rPr>
          <w:rFonts w:ascii="Times New Roman" w:hAnsi="Times New Roman"/>
          <w:sz w:val="24"/>
          <w:szCs w:val="24"/>
        </w:rPr>
      </w:pPr>
      <w:r w:rsidRPr="00A46F68">
        <w:rPr>
          <w:rFonts w:ascii="Times New Roman" w:hAnsi="Times New Roman"/>
          <w:sz w:val="24"/>
          <w:szCs w:val="24"/>
        </w:rPr>
        <w:t>ISP</w:t>
      </w:r>
    </w:p>
    <w:p w:rsidR="00B62FBC" w:rsidRPr="00A46F68" w:rsidRDefault="00B62FBC" w:rsidP="00B62FBC">
      <w:pPr>
        <w:spacing w:line="360" w:lineRule="auto"/>
        <w:jc w:val="both"/>
        <w:rPr>
          <w:rFonts w:ascii="Times New Roman" w:hAnsi="Times New Roman"/>
          <w:b/>
          <w:sz w:val="24"/>
          <w:szCs w:val="24"/>
        </w:rPr>
      </w:pPr>
      <w:r w:rsidRPr="00A46F68">
        <w:rPr>
          <w:rFonts w:ascii="Times New Roman" w:hAnsi="Times New Roman"/>
          <w:b/>
          <w:sz w:val="24"/>
          <w:szCs w:val="24"/>
        </w:rPr>
        <w:t>RESULT:</w:t>
      </w:r>
    </w:p>
    <w:p w:rsidR="00B62FBC" w:rsidRPr="00A46F68" w:rsidRDefault="00B62FBC" w:rsidP="00B62FBC">
      <w:pPr>
        <w:spacing w:line="360" w:lineRule="auto"/>
        <w:jc w:val="both"/>
        <w:rPr>
          <w:rFonts w:ascii="Times New Roman" w:hAnsi="Times New Roman"/>
          <w:b/>
          <w:sz w:val="24"/>
          <w:szCs w:val="24"/>
        </w:rPr>
      </w:pPr>
      <w:r w:rsidRPr="00A46F68">
        <w:rPr>
          <w:rFonts w:ascii="Times New Roman" w:hAnsi="Times New Roman"/>
          <w:sz w:val="24"/>
          <w:szCs w:val="24"/>
        </w:rPr>
        <w:t>According to this project we provide the locking and unlocking system to the vehicles by using GSM Short message service.</w:t>
      </w:r>
    </w:p>
    <w:p w:rsidR="00B62FBC" w:rsidRPr="00A46F68" w:rsidRDefault="00B62FBC" w:rsidP="00B62FBC">
      <w:pPr>
        <w:spacing w:line="360" w:lineRule="auto"/>
        <w:ind w:left="360"/>
        <w:jc w:val="both"/>
        <w:rPr>
          <w:rFonts w:ascii="Times New Roman" w:hAnsi="Times New Roman"/>
          <w:sz w:val="24"/>
          <w:szCs w:val="24"/>
        </w:rPr>
      </w:pPr>
    </w:p>
    <w:p w:rsidR="00B62FBC" w:rsidRPr="00A46F68" w:rsidRDefault="00B62FBC" w:rsidP="00B62FBC">
      <w:pPr>
        <w:spacing w:line="360" w:lineRule="auto"/>
        <w:rPr>
          <w:rFonts w:ascii="Times New Roman" w:hAnsi="Times New Roman"/>
          <w:sz w:val="24"/>
          <w:szCs w:val="24"/>
        </w:rPr>
      </w:pPr>
    </w:p>
    <w:p w:rsidR="00A14F02" w:rsidRDefault="00A14F02"/>
    <w:sectPr w:rsidR="00A14F02" w:rsidSect="00E44EB3">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550" w:rsidRDefault="00E34550" w:rsidP="00D87386">
      <w:pPr>
        <w:spacing w:after="0" w:line="240" w:lineRule="auto"/>
      </w:pPr>
      <w:r>
        <w:separator/>
      </w:r>
    </w:p>
  </w:endnote>
  <w:endnote w:type="continuationSeparator" w:id="1">
    <w:p w:rsidR="00E34550" w:rsidRDefault="00E34550" w:rsidP="00D87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66" w:rsidRDefault="00EC74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66" w:rsidRPr="00E563B4" w:rsidRDefault="00EC7466" w:rsidP="00EC7466">
    <w:pPr>
      <w:autoSpaceDE w:val="0"/>
      <w:autoSpaceDN w:val="0"/>
      <w:adjustRightInd w:val="0"/>
      <w:spacing w:after="0" w:line="240" w:lineRule="auto"/>
      <w:rPr>
        <w:rFonts w:cs="Calibri"/>
      </w:rPr>
    </w:pPr>
    <w:r>
      <w:rPr>
        <w:rFonts w:ascii="Times New Roman" w:hAnsi="Times New Roman"/>
      </w:rPr>
      <w:t xml:space="preserve">TELANGANA: Head Office: 2nd Floor, </w:t>
    </w:r>
    <w:r>
      <w:rPr>
        <w:rFonts w:cs="Calibri"/>
      </w:rPr>
      <w:t>Pancom Business Centre Opp: Chennai Shopping Mall,</w:t>
    </w:r>
    <w:r>
      <w:rPr>
        <w:rFonts w:ascii="Times New Roman" w:hAnsi="Times New Roman"/>
      </w:rPr>
      <w:t>(HYD) (040 44433434); Dilsukhnagar (HYD) (9000404181); Warangal (9000739460)</w:t>
    </w:r>
  </w:p>
  <w:p w:rsidR="00EC7466" w:rsidRPr="00694F26" w:rsidRDefault="00EC7466" w:rsidP="00EC7466">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ED60E0" w:rsidRPr="00EC7466" w:rsidRDefault="00E34550" w:rsidP="00EC7466">
    <w:pPr>
      <w:pStyle w:val="Footer"/>
      <w:rPr>
        <w:rFonts w:eastAsia="Calibri"/>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66" w:rsidRDefault="00EC74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550" w:rsidRDefault="00E34550" w:rsidP="00D87386">
      <w:pPr>
        <w:spacing w:after="0" w:line="240" w:lineRule="auto"/>
      </w:pPr>
      <w:r>
        <w:separator/>
      </w:r>
    </w:p>
  </w:footnote>
  <w:footnote w:type="continuationSeparator" w:id="1">
    <w:p w:rsidR="00E34550" w:rsidRDefault="00E34550" w:rsidP="00D87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E0" w:rsidRDefault="00AC4F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E0" w:rsidRDefault="00AC4F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E0" w:rsidRDefault="00AC4F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D3ADD"/>
    <w:multiLevelType w:val="hybridMultilevel"/>
    <w:tmpl w:val="FB4C40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E683A9D"/>
    <w:multiLevelType w:val="hybridMultilevel"/>
    <w:tmpl w:val="AA2623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B62FBC"/>
    <w:rsid w:val="00A14F02"/>
    <w:rsid w:val="00AC4F88"/>
    <w:rsid w:val="00B62FBC"/>
    <w:rsid w:val="00D87386"/>
    <w:rsid w:val="00E34550"/>
    <w:rsid w:val="00EC7466"/>
    <w:rsid w:val="00FF3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B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2FBC"/>
    <w:pPr>
      <w:tabs>
        <w:tab w:val="center" w:pos="4680"/>
        <w:tab w:val="right" w:pos="9360"/>
      </w:tabs>
    </w:pPr>
  </w:style>
  <w:style w:type="character" w:customStyle="1" w:styleId="HeaderChar">
    <w:name w:val="Header Char"/>
    <w:basedOn w:val="DefaultParagraphFont"/>
    <w:link w:val="Header"/>
    <w:uiPriority w:val="99"/>
    <w:semiHidden/>
    <w:rsid w:val="00B62FBC"/>
    <w:rPr>
      <w:rFonts w:ascii="Calibri" w:eastAsia="Times New Roman" w:hAnsi="Calibri" w:cs="Times New Roman"/>
    </w:rPr>
  </w:style>
  <w:style w:type="character" w:customStyle="1" w:styleId="style36">
    <w:name w:val="style36"/>
    <w:basedOn w:val="DefaultParagraphFont"/>
    <w:rsid w:val="00B62FBC"/>
  </w:style>
  <w:style w:type="paragraph" w:styleId="Footer">
    <w:name w:val="footer"/>
    <w:basedOn w:val="Normal"/>
    <w:link w:val="FooterChar"/>
    <w:uiPriority w:val="99"/>
    <w:semiHidden/>
    <w:unhideWhenUsed/>
    <w:rsid w:val="00EC74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746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3</cp:revision>
  <dcterms:created xsi:type="dcterms:W3CDTF">2019-05-21T07:50:00Z</dcterms:created>
  <dcterms:modified xsi:type="dcterms:W3CDTF">2019-05-22T11:01:00Z</dcterms:modified>
</cp:coreProperties>
</file>